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Default="00F80D5E" w:rsidP="005316E5">
      <w:pPr>
        <w:numPr>
          <w:ilvl w:val="12"/>
          <w:numId w:val="0"/>
        </w:numPr>
        <w:rPr>
          <w:b/>
          <w:bCs/>
          <w:i/>
          <w:color w:val="808080" w:themeColor="background1" w:themeShade="80"/>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sidRPr="001D6845">
        <w:rPr>
          <w:rFonts w:ascii="Cambria" w:hAnsi="Cambria"/>
          <w:b/>
          <w:bCs/>
          <w:i/>
          <w:color w:val="808080" w:themeColor="background1" w:themeShade="80"/>
          <w:szCs w:val="24"/>
          <w:lang w:val="bg-BG"/>
        </w:rPr>
        <w:t xml:space="preserve">                                                    </w:t>
      </w:r>
      <w:r w:rsidRPr="001D6845">
        <w:rPr>
          <w:b/>
          <w:bCs/>
          <w:i/>
          <w:color w:val="808080" w:themeColor="background1" w:themeShade="80"/>
          <w:szCs w:val="24"/>
          <w:lang w:val="bg-BG"/>
        </w:rPr>
        <w:t xml:space="preserve">ОБРАЗЕЦ № </w:t>
      </w:r>
      <w:r w:rsidR="00FB66FB">
        <w:rPr>
          <w:b/>
          <w:bCs/>
          <w:i/>
          <w:color w:val="808080" w:themeColor="background1" w:themeShade="80"/>
          <w:szCs w:val="24"/>
          <w:lang w:val="bg-BG"/>
        </w:rPr>
        <w:t>11</w:t>
      </w:r>
    </w:p>
    <w:p w:rsidR="001722BC" w:rsidRPr="001722BC" w:rsidRDefault="001722BC" w:rsidP="001722BC">
      <w:pPr>
        <w:jc w:val="right"/>
        <w:rPr>
          <w:rFonts w:eastAsia="Verdana-Bold"/>
          <w:b/>
          <w:bCs/>
          <w:i/>
          <w:szCs w:val="24"/>
          <w:lang w:val="bg-BG"/>
        </w:rPr>
      </w:pPr>
      <w:r w:rsidRPr="001722BC">
        <w:rPr>
          <w:rFonts w:eastAsia="Verdana-Bold"/>
          <w:b/>
          <w:bCs/>
          <w:i/>
          <w:szCs w:val="24"/>
          <w:lang w:val="bg-BG"/>
        </w:rPr>
        <w:t>Предоставя се преди подписване на договор</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2C43A6" w:rsidRPr="002C43A6" w:rsidRDefault="006E323C" w:rsidP="00FB66FB">
      <w:pPr>
        <w:ind w:right="-2" w:firstLine="180"/>
        <w:jc w:val="both"/>
        <w:rPr>
          <w:rFonts w:eastAsia="Calibri"/>
          <w:b/>
          <w:szCs w:val="24"/>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 xml:space="preserve">г. [посочва се № и дата на Решението за класиране] е класиран на първо място в </w:t>
      </w:r>
      <w:bookmarkStart w:id="0" w:name="_GoBack"/>
      <w:bookmarkEnd w:id="0"/>
      <w:r w:rsidRPr="00F47E75">
        <w:rPr>
          <w:szCs w:val="24"/>
          <w:lang w:val="bg-BG"/>
        </w:rPr>
        <w:t>обществена поръчка с предмет</w:t>
      </w:r>
      <w:r w:rsidR="004A2AFF">
        <w:rPr>
          <w:szCs w:val="24"/>
          <w:lang w:val="en-US"/>
        </w:rPr>
        <w:t xml:space="preserve">: </w:t>
      </w:r>
      <w:r w:rsidR="001F4E10" w:rsidRPr="009631E5">
        <w:rPr>
          <w:b/>
          <w:color w:val="000000"/>
          <w:szCs w:val="24"/>
          <w:lang w:val="bg-BG"/>
        </w:rPr>
        <w:t xml:space="preserve">Изпълнение на </w:t>
      </w:r>
      <w:r w:rsidR="00144A0B" w:rsidRPr="002328AA">
        <w:rPr>
          <w:b/>
          <w:bCs/>
          <w:szCs w:val="24"/>
          <w:lang w:val="en-US"/>
        </w:rPr>
        <w:t>"</w:t>
      </w:r>
      <w:proofErr w:type="spellStart"/>
      <w:r w:rsidR="00144A0B" w:rsidRPr="002328AA">
        <w:rPr>
          <w:b/>
          <w:bCs/>
          <w:szCs w:val="24"/>
          <w:lang w:val="en-US"/>
        </w:rPr>
        <w:t>Рехабилитация</w:t>
      </w:r>
      <w:proofErr w:type="spellEnd"/>
      <w:r w:rsidR="00144A0B" w:rsidRPr="002328AA">
        <w:rPr>
          <w:b/>
          <w:bCs/>
          <w:szCs w:val="24"/>
          <w:lang w:val="en-US"/>
        </w:rPr>
        <w:t xml:space="preserve"> на </w:t>
      </w:r>
      <w:proofErr w:type="spellStart"/>
      <w:r w:rsidR="00144A0B" w:rsidRPr="002328AA">
        <w:rPr>
          <w:b/>
          <w:bCs/>
          <w:szCs w:val="24"/>
          <w:lang w:val="en-US"/>
        </w:rPr>
        <w:t>язовир</w:t>
      </w:r>
      <w:proofErr w:type="spellEnd"/>
      <w:r w:rsidR="00144A0B" w:rsidRPr="002328AA">
        <w:rPr>
          <w:b/>
          <w:bCs/>
          <w:szCs w:val="24"/>
          <w:lang w:val="en-US"/>
        </w:rPr>
        <w:t xml:space="preserve"> "</w:t>
      </w:r>
      <w:proofErr w:type="spellStart"/>
      <w:r w:rsidR="00144A0B" w:rsidRPr="002328AA">
        <w:rPr>
          <w:b/>
          <w:bCs/>
          <w:szCs w:val="24"/>
          <w:lang w:val="en-US"/>
        </w:rPr>
        <w:t>Синкевица</w:t>
      </w:r>
      <w:proofErr w:type="spellEnd"/>
      <w:r w:rsidR="00144A0B" w:rsidRPr="002328AA">
        <w:rPr>
          <w:b/>
          <w:bCs/>
          <w:szCs w:val="24"/>
          <w:lang w:val="en-US"/>
        </w:rPr>
        <w:t xml:space="preserve">" и </w:t>
      </w:r>
      <w:proofErr w:type="spellStart"/>
      <w:r w:rsidR="00144A0B" w:rsidRPr="002328AA">
        <w:rPr>
          <w:b/>
          <w:bCs/>
          <w:szCs w:val="24"/>
          <w:lang w:val="en-US"/>
        </w:rPr>
        <w:t>съоръженията</w:t>
      </w:r>
      <w:proofErr w:type="spellEnd"/>
      <w:r w:rsidR="00144A0B" w:rsidRPr="002328AA">
        <w:rPr>
          <w:b/>
          <w:bCs/>
          <w:szCs w:val="24"/>
          <w:lang w:val="en-US"/>
        </w:rPr>
        <w:t xml:space="preserve"> </w:t>
      </w:r>
      <w:proofErr w:type="spellStart"/>
      <w:r w:rsidR="00144A0B" w:rsidRPr="002328AA">
        <w:rPr>
          <w:b/>
          <w:bCs/>
          <w:szCs w:val="24"/>
          <w:lang w:val="en-US"/>
        </w:rPr>
        <w:t>към</w:t>
      </w:r>
      <w:proofErr w:type="spellEnd"/>
      <w:r w:rsidR="00144A0B" w:rsidRPr="002328AA">
        <w:rPr>
          <w:b/>
          <w:bCs/>
          <w:szCs w:val="24"/>
          <w:lang w:val="en-US"/>
        </w:rPr>
        <w:t xml:space="preserve"> </w:t>
      </w:r>
      <w:proofErr w:type="spellStart"/>
      <w:r w:rsidR="00144A0B" w:rsidRPr="002328AA">
        <w:rPr>
          <w:b/>
          <w:bCs/>
          <w:szCs w:val="24"/>
          <w:lang w:val="en-US"/>
        </w:rPr>
        <w:t>него</w:t>
      </w:r>
      <w:proofErr w:type="spellEnd"/>
      <w:r w:rsidR="00144A0B" w:rsidRPr="002328AA">
        <w:rPr>
          <w:b/>
          <w:bCs/>
          <w:szCs w:val="24"/>
          <w:lang w:val="en-US"/>
        </w:rPr>
        <w:t xml:space="preserve">, </w:t>
      </w:r>
      <w:proofErr w:type="spellStart"/>
      <w:r w:rsidR="00144A0B" w:rsidRPr="002328AA">
        <w:rPr>
          <w:b/>
          <w:bCs/>
          <w:szCs w:val="24"/>
          <w:lang w:val="en-US"/>
        </w:rPr>
        <w:t>находящ</w:t>
      </w:r>
      <w:proofErr w:type="spellEnd"/>
      <w:r w:rsidR="00144A0B" w:rsidRPr="002328AA">
        <w:rPr>
          <w:b/>
          <w:bCs/>
          <w:szCs w:val="24"/>
          <w:lang w:val="en-US"/>
        </w:rPr>
        <w:t xml:space="preserve"> </w:t>
      </w:r>
      <w:proofErr w:type="spellStart"/>
      <w:r w:rsidR="00144A0B" w:rsidRPr="002328AA">
        <w:rPr>
          <w:b/>
          <w:bCs/>
          <w:szCs w:val="24"/>
          <w:lang w:val="en-US"/>
        </w:rPr>
        <w:t>се</w:t>
      </w:r>
      <w:proofErr w:type="spellEnd"/>
      <w:r w:rsidR="00144A0B" w:rsidRPr="002328AA">
        <w:rPr>
          <w:b/>
          <w:bCs/>
          <w:szCs w:val="24"/>
          <w:lang w:val="en-US"/>
        </w:rPr>
        <w:t xml:space="preserve"> в </w:t>
      </w:r>
      <w:proofErr w:type="spellStart"/>
      <w:r w:rsidR="00144A0B" w:rsidRPr="002328AA">
        <w:rPr>
          <w:b/>
          <w:bCs/>
          <w:szCs w:val="24"/>
          <w:lang w:val="en-US"/>
        </w:rPr>
        <w:t>кв</w:t>
      </w:r>
      <w:proofErr w:type="spellEnd"/>
      <w:r w:rsidR="00144A0B" w:rsidRPr="002328AA">
        <w:rPr>
          <w:b/>
          <w:bCs/>
          <w:szCs w:val="24"/>
          <w:lang w:val="en-US"/>
        </w:rPr>
        <w:t xml:space="preserve">. </w:t>
      </w:r>
      <w:proofErr w:type="spellStart"/>
      <w:proofErr w:type="gramStart"/>
      <w:r w:rsidR="00144A0B" w:rsidRPr="002328AA">
        <w:rPr>
          <w:b/>
          <w:bCs/>
          <w:szCs w:val="24"/>
          <w:lang w:val="en-US"/>
        </w:rPr>
        <w:t>Славовци</w:t>
      </w:r>
      <w:proofErr w:type="spellEnd"/>
      <w:r w:rsidR="00144A0B" w:rsidRPr="002328AA">
        <w:rPr>
          <w:b/>
          <w:bCs/>
          <w:szCs w:val="24"/>
          <w:lang w:val="en-US"/>
        </w:rPr>
        <w:t xml:space="preserve">, </w:t>
      </w:r>
      <w:proofErr w:type="spellStart"/>
      <w:r w:rsidR="00144A0B" w:rsidRPr="002328AA">
        <w:rPr>
          <w:b/>
          <w:bCs/>
          <w:szCs w:val="24"/>
          <w:lang w:val="en-US"/>
        </w:rPr>
        <w:t>гр</w:t>
      </w:r>
      <w:proofErr w:type="spellEnd"/>
      <w:r w:rsidR="00144A0B" w:rsidRPr="002328AA">
        <w:rPr>
          <w:b/>
          <w:bCs/>
          <w:szCs w:val="24"/>
          <w:lang w:val="en-US"/>
        </w:rPr>
        <w:t>.</w:t>
      </w:r>
      <w:proofErr w:type="gramEnd"/>
      <w:r w:rsidR="00144A0B" w:rsidRPr="002328AA">
        <w:rPr>
          <w:b/>
          <w:bCs/>
          <w:szCs w:val="24"/>
          <w:lang w:val="en-US"/>
        </w:rPr>
        <w:t xml:space="preserve"> </w:t>
      </w:r>
      <w:proofErr w:type="gramStart"/>
      <w:r w:rsidR="00144A0B" w:rsidRPr="002328AA">
        <w:rPr>
          <w:b/>
          <w:bCs/>
          <w:szCs w:val="24"/>
          <w:lang w:val="en-US"/>
        </w:rPr>
        <w:t>Габрово".</w:t>
      </w:r>
      <w:proofErr w:type="gramEnd"/>
    </w:p>
    <w:p w:rsidR="006E323C" w:rsidRPr="00F47E75" w:rsidRDefault="006E323C" w:rsidP="002C43A6">
      <w:pPr>
        <w:tabs>
          <w:tab w:val="num" w:pos="360"/>
        </w:tabs>
        <w:jc w:val="both"/>
        <w:rPr>
          <w:szCs w:val="24"/>
          <w:lang w:val="bg-BG"/>
        </w:rPr>
      </w:pPr>
      <w:r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Pr="00F47E75">
        <w:rPr>
          <w:rFonts w:eastAsia="Verdana-Bold"/>
          <w:szCs w:val="24"/>
          <w:lang w:val="bg-BG"/>
        </w:rPr>
        <w:t xml:space="preserve">сумата в размер на (словом: ) </w:t>
      </w:r>
      <w:r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453" w:rsidRDefault="00224453">
      <w:r>
        <w:separator/>
      </w:r>
    </w:p>
  </w:endnote>
  <w:endnote w:type="continuationSeparator" w:id="0">
    <w:p w:rsidR="00224453" w:rsidRDefault="00224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203" w:usb1="080E0000" w:usb2="00000010" w:usb3="00000000" w:csb0="00040005"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320" w:rsidRPr="00C22F0A" w:rsidRDefault="00AB0B19" w:rsidP="002C43A6">
    <w:pPr>
      <w:pStyle w:val="Footer"/>
      <w:framePr w:wrap="around" w:vAnchor="text" w:hAnchor="margin" w:xAlign="right" w:y="1"/>
      <w:rPr>
        <w:i/>
        <w:sz w:val="16"/>
        <w:szCs w:val="16"/>
        <w:lang w:val="ru-RU"/>
      </w:rPr>
    </w:pPr>
    <w:r>
      <w:rPr>
        <w:rStyle w:val="PageNumber"/>
      </w:rPr>
      <w:fldChar w:fldCharType="begin"/>
    </w:r>
    <w:r>
      <w:rPr>
        <w:rStyle w:val="PageNumber"/>
      </w:rPr>
      <w:instrText xml:space="preserve">PAGE  </w:instrText>
    </w:r>
    <w:r>
      <w:rPr>
        <w:rStyle w:val="PageNumber"/>
      </w:rPr>
      <w:fldChar w:fldCharType="separate"/>
    </w:r>
    <w:r w:rsidR="00AA07E6">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453" w:rsidRDefault="00224453">
      <w:r>
        <w:separator/>
      </w:r>
    </w:p>
  </w:footnote>
  <w:footnote w:type="continuationSeparator" w:id="0">
    <w:p w:rsidR="00224453" w:rsidRDefault="00224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proofErr w:type="spellStart"/>
          <w:r w:rsidRPr="002D7BD8">
            <w:rPr>
              <w:rFonts w:ascii="Verdana" w:hAnsi="Verdana"/>
              <w:color w:val="333333"/>
              <w:sz w:val="16"/>
              <w:szCs w:val="16"/>
            </w:rPr>
            <w:t>Инвестираме</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във</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вашето</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бъдеще</w:t>
          </w:r>
          <w:proofErr w:type="spellEnd"/>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за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r w:rsidRPr="002D7BD8">
            <w:rPr>
              <w:rFonts w:ascii="Verdana" w:hAnsi="Verdana"/>
              <w:color w:val="333333"/>
              <w:sz w:val="16"/>
              <w:szCs w:val="16"/>
              <w:lang w:val="ru-RU"/>
            </w:rPr>
            <w:t>Оперативна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4A0B"/>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2BC"/>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D6845"/>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4E10"/>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453"/>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3A6"/>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011"/>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06"/>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155"/>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4C21"/>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187"/>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0A6E"/>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13D"/>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146"/>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18F4"/>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B00"/>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7E6"/>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6C0"/>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1B18"/>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379E4"/>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66FB"/>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49D"/>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83515694">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7</cp:revision>
  <cp:lastPrinted>2019-07-03T13:39:00Z</cp:lastPrinted>
  <dcterms:created xsi:type="dcterms:W3CDTF">2018-04-27T11:24:00Z</dcterms:created>
  <dcterms:modified xsi:type="dcterms:W3CDTF">2019-07-03T13:39:00Z</dcterms:modified>
</cp:coreProperties>
</file>